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56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</w:t>
      </w:r>
      <w:r w:rsidR="003C6581"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2E37C9" w:rsidRPr="002E37C9" w:rsidRDefault="002E37C9" w:rsidP="002E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2E37C9">
        <w:rPr>
          <w:rFonts w:ascii="Times New Roman" w:eastAsia="Calibri" w:hAnsi="Times New Roman" w:cs="Times New Roman"/>
          <w:b/>
          <w:sz w:val="24"/>
          <w:szCs w:val="28"/>
        </w:rPr>
        <w:t>ПМ 03 «Обеспечение информационной безопасности компьютерных сетей»</w:t>
      </w:r>
    </w:p>
    <w:p w:rsidR="009D0416" w:rsidRDefault="002E37C9" w:rsidP="002E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9D0C27"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BD6108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B70462" w:rsidRDefault="00B70462" w:rsidP="002E37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2E37C9" w:rsidRPr="002E3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03 «Обеспечение информационной безопасности компьютерных сетей»</w:t>
      </w:r>
      <w:r w:rsidR="002E3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ФГОС СПО 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09.01.02 «Наладчик компьютерных сетей»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853 от 02.08.2013 (в редакции от 13.07.2021 г.))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0DC2" w:rsidRDefault="009F0DC2" w:rsidP="009F0DC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профессионального модуля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 знания, приобретается практический опыт: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3460"/>
        <w:gridCol w:w="3685"/>
        <w:gridCol w:w="2376"/>
      </w:tblGrid>
      <w:tr w:rsidR="009F0DC2" w:rsidRPr="00467417" w:rsidTr="009F0DC2">
        <w:tc>
          <w:tcPr>
            <w:tcW w:w="1043" w:type="dxa"/>
          </w:tcPr>
          <w:p w:rsidR="009F0DC2" w:rsidRDefault="009F0DC2" w:rsidP="009F0DC2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</w:t>
            </w:r>
          </w:p>
          <w:p w:rsidR="009F0DC2" w:rsidRPr="00467417" w:rsidRDefault="009F0DC2" w:rsidP="009F0DC2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</w:t>
            </w:r>
          </w:p>
        </w:tc>
        <w:tc>
          <w:tcPr>
            <w:tcW w:w="3460" w:type="dxa"/>
          </w:tcPr>
          <w:p w:rsidR="009F0DC2" w:rsidRPr="00467417" w:rsidRDefault="009F0DC2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3685" w:type="dxa"/>
          </w:tcPr>
          <w:p w:rsidR="009F0DC2" w:rsidRPr="00467417" w:rsidRDefault="009F0DC2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  <w:tc>
          <w:tcPr>
            <w:tcW w:w="2376" w:type="dxa"/>
          </w:tcPr>
          <w:p w:rsidR="009F0DC2" w:rsidRPr="009F0DC2" w:rsidRDefault="009F0DC2" w:rsidP="009F0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</w:t>
            </w:r>
          </w:p>
        </w:tc>
      </w:tr>
      <w:tr w:rsidR="009F0DC2" w:rsidRPr="00467417" w:rsidTr="009F0DC2">
        <w:tc>
          <w:tcPr>
            <w:tcW w:w="1043" w:type="dxa"/>
          </w:tcPr>
          <w:p w:rsidR="009F0DC2" w:rsidRDefault="009F0DC2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F0DC2" w:rsidRDefault="009F0DC2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  <w:p w:rsidR="009F0DC2" w:rsidRPr="00467417" w:rsidRDefault="009F0DC2" w:rsidP="002E37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0" w:type="dxa"/>
          </w:tcPr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резервное копирование данных;</w:t>
            </w:r>
          </w:p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меры по защите компьютерных сетей от несанкционированного доступа; </w:t>
            </w:r>
          </w:p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применять специализированные средства для борьбы с вирусами, несанкционированными рассылками электронной почты, вредоносными программами; </w:t>
            </w:r>
          </w:p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мероприятия по защите персональных данных; </w:t>
            </w:r>
          </w:p>
          <w:p w:rsidR="009F0DC2" w:rsidRPr="00182D4F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вести отчетную и техническую документацию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угроз и методы защиты персональных компьютеров, серверов и корпоративных сетей от них;</w:t>
            </w:r>
          </w:p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аппаратные и программные средства резервного копирования данных; </w:t>
            </w:r>
          </w:p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 методы обеспечения защиты компьютерных сетей от несанкционированного доступа; </w:t>
            </w:r>
          </w:p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специализированные средства для борьбы с вирусами, несанкционированными рассылками электронной почты, вредоносными программами; </w:t>
            </w:r>
          </w:p>
          <w:p w:rsidR="009F0DC2" w:rsidRPr="00182D4F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 состав мероприятий по защите персональных данных.</w:t>
            </w:r>
          </w:p>
        </w:tc>
        <w:tc>
          <w:tcPr>
            <w:tcW w:w="2376" w:type="dxa"/>
          </w:tcPr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информационной безопасности компьютерных сетей, резервного копирования и восстановления данных; </w:t>
            </w:r>
          </w:p>
          <w:p w:rsidR="009F0DC2" w:rsidRPr="009F0DC2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установки, настройки и эксплуатации антивирусных программ; </w:t>
            </w:r>
          </w:p>
          <w:p w:rsidR="009F0DC2" w:rsidRPr="00182D4F" w:rsidRDefault="009F0DC2" w:rsidP="009F0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ПО3 противодействия возможным угрозам информационной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2D4F" w:rsidRPr="00182D4F" w:rsidRDefault="00182D4F" w:rsidP="00182D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1 от 07.09.2021 г. ЦМК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определены следующие личностные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 рамках изучения </w:t>
      </w:r>
      <w:r w:rsidR="001F2053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программой воспитания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окружающих;</w:t>
      </w:r>
    </w:p>
    <w:p w:rsid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B72DB8" w:rsidRPr="00A40CF2" w:rsidRDefault="00B72DB8" w:rsidP="00B72DB8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CF2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10. Заботящийся о защите окружающей среды, собственной и чужой безопасности, в том числе цифровой;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467417" w:rsidRPr="00A109A3" w:rsidRDefault="0046741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467417" w:rsidRPr="006E6EEE" w:rsidRDefault="00467417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1. </w:t>
      </w:r>
      <w:r w:rsidR="000B62E0" w:rsidRPr="000B62E0">
        <w:rPr>
          <w:rFonts w:ascii="Times New Roman" w:eastAsia="Calibri" w:hAnsi="Times New Roman" w:cs="Times New Roman"/>
          <w:sz w:val="24"/>
          <w:szCs w:val="28"/>
        </w:rPr>
        <w:t>Защита информации</w:t>
      </w:r>
      <w:r w:rsidR="00182D4F" w:rsidRPr="006E6EEE">
        <w:rPr>
          <w:rFonts w:ascii="Times New Roman" w:eastAsia="Calibri" w:hAnsi="Times New Roman" w:cs="Times New Roman"/>
          <w:sz w:val="24"/>
          <w:szCs w:val="28"/>
        </w:rPr>
        <w:t>.</w:t>
      </w:r>
    </w:p>
    <w:p w:rsidR="00467417" w:rsidRPr="006E6EEE" w:rsidRDefault="00182D4F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2. </w:t>
      </w:r>
      <w:r w:rsidR="000B62E0" w:rsidRPr="000B62E0">
        <w:rPr>
          <w:rFonts w:ascii="Times New Roman" w:eastAsia="Calibri" w:hAnsi="Times New Roman" w:cs="Times New Roman"/>
          <w:sz w:val="24"/>
          <w:szCs w:val="28"/>
        </w:rPr>
        <w:t>Обеспечение сетевой и компьютерной безопасности</w:t>
      </w:r>
      <w:r w:rsidR="000B62E0">
        <w:rPr>
          <w:rFonts w:ascii="Times New Roman" w:eastAsia="Calibri" w:hAnsi="Times New Roman" w:cs="Times New Roman"/>
          <w:sz w:val="24"/>
          <w:szCs w:val="28"/>
        </w:rPr>
        <w:t>.</w:t>
      </w:r>
    </w:p>
    <w:p w:rsidR="006E6EEE" w:rsidRDefault="000B62E0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467417" w:rsidRPr="00A109A3">
        <w:rPr>
          <w:rFonts w:ascii="Times New Roman" w:hAnsi="Times New Roman" w:cs="Times New Roman"/>
          <w:sz w:val="24"/>
          <w:szCs w:val="24"/>
        </w:rPr>
        <w:t xml:space="preserve">При реализации содержания </w:t>
      </w:r>
      <w:r w:rsidR="006E6EEE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B72DB8" w:rsidRPr="002E3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03 «Обеспечение информационной безопасности компьютерных сетей»</w:t>
      </w:r>
      <w:r w:rsidR="00B72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7417" w:rsidRPr="00A109A3">
        <w:rPr>
          <w:rFonts w:ascii="Times New Roman" w:hAnsi="Times New Roman" w:cs="Times New Roman"/>
          <w:sz w:val="24"/>
          <w:szCs w:val="24"/>
        </w:rPr>
        <w:t xml:space="preserve">в ГБПОУ «КБАДК» максимальная учебная нагрузка обучающихся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 </w:t>
      </w:r>
      <w:r w:rsidR="00467417"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6E6EEE">
        <w:rPr>
          <w:rFonts w:ascii="Times New Roman" w:hAnsi="Times New Roman" w:cs="Times New Roman"/>
          <w:sz w:val="24"/>
          <w:szCs w:val="24"/>
        </w:rPr>
        <w:t>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="00F76CA0">
        <w:rPr>
          <w:rFonts w:ascii="Times New Roman" w:hAnsi="Times New Roman" w:cs="Times New Roman"/>
          <w:b/>
          <w:sz w:val="24"/>
          <w:szCs w:val="24"/>
        </w:rPr>
        <w:t>671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 w:rsidR="00F76CA0">
        <w:rPr>
          <w:rFonts w:ascii="Times New Roman" w:hAnsi="Times New Roman" w:cs="Times New Roman"/>
          <w:sz w:val="24"/>
          <w:szCs w:val="24"/>
        </w:rPr>
        <w:t>203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6E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их них: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109A3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>: 1</w:t>
      </w:r>
      <w:r w:rsidR="00F76CA0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 xml:space="preserve"> ч.:</w:t>
      </w: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лекционных: </w:t>
      </w:r>
      <w:r w:rsidR="002E37C9">
        <w:rPr>
          <w:rFonts w:ascii="Times New Roman" w:hAnsi="Times New Roman" w:cs="Times New Roman"/>
          <w:sz w:val="24"/>
          <w:szCs w:val="24"/>
        </w:rPr>
        <w:t>10</w:t>
      </w:r>
      <w:r w:rsidR="00F76CA0">
        <w:rPr>
          <w:rFonts w:ascii="Times New Roman" w:hAnsi="Times New Roman" w:cs="Times New Roman"/>
          <w:sz w:val="24"/>
          <w:szCs w:val="24"/>
        </w:rPr>
        <w:t>0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практических: </w:t>
      </w:r>
      <w:r w:rsidR="002E37C9">
        <w:rPr>
          <w:rFonts w:ascii="Times New Roman" w:hAnsi="Times New Roman" w:cs="Times New Roman"/>
          <w:sz w:val="24"/>
          <w:szCs w:val="24"/>
        </w:rPr>
        <w:t>35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  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6EEE">
        <w:rPr>
          <w:rFonts w:ascii="Times New Roman" w:hAnsi="Times New Roman" w:cs="Times New Roman"/>
          <w:sz w:val="24"/>
          <w:szCs w:val="24"/>
        </w:rPr>
        <w:t xml:space="preserve">самостоятельная работа: </w:t>
      </w:r>
      <w:r w:rsidR="00F76CA0">
        <w:rPr>
          <w:rFonts w:ascii="Times New Roman" w:hAnsi="Times New Roman" w:cs="Times New Roman"/>
          <w:sz w:val="24"/>
          <w:szCs w:val="24"/>
        </w:rPr>
        <w:t>68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Практики, в том числе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</w:t>
      </w:r>
      <w:r w:rsidR="00F76CA0">
        <w:rPr>
          <w:rFonts w:ascii="Times New Roman" w:hAnsi="Times New Roman" w:cs="Times New Roman"/>
          <w:sz w:val="24"/>
          <w:szCs w:val="24"/>
        </w:rPr>
        <w:t>216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ч.,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производственная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</w:t>
      </w:r>
      <w:r w:rsidR="00F76CA0">
        <w:rPr>
          <w:rFonts w:ascii="Times New Roman" w:hAnsi="Times New Roman" w:cs="Times New Roman"/>
          <w:sz w:val="24"/>
          <w:szCs w:val="24"/>
        </w:rPr>
        <w:t>252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01FB3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6E6EEE">
        <w:rPr>
          <w:rFonts w:ascii="Times New Roman" w:eastAsia="Calibri" w:hAnsi="Times New Roman" w:cs="Times New Roman"/>
          <w:sz w:val="24"/>
          <w:szCs w:val="28"/>
        </w:rPr>
        <w:t>Кучерова В.Ю.</w:t>
      </w:r>
    </w:p>
    <w:sectPr w:rsidR="00467417" w:rsidRPr="00D01FB3" w:rsidSect="009D0416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5F784C4A"/>
    <w:multiLevelType w:val="multilevel"/>
    <w:tmpl w:val="D9D2D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417"/>
    <w:rsid w:val="00053C90"/>
    <w:rsid w:val="000A228C"/>
    <w:rsid w:val="000B62E0"/>
    <w:rsid w:val="000E528B"/>
    <w:rsid w:val="00182D4F"/>
    <w:rsid w:val="001E2D2A"/>
    <w:rsid w:val="001F2053"/>
    <w:rsid w:val="002215EF"/>
    <w:rsid w:val="002945B7"/>
    <w:rsid w:val="002E37C9"/>
    <w:rsid w:val="003C6581"/>
    <w:rsid w:val="00467417"/>
    <w:rsid w:val="004D6E13"/>
    <w:rsid w:val="004F7EE4"/>
    <w:rsid w:val="006E6EEE"/>
    <w:rsid w:val="007E6F56"/>
    <w:rsid w:val="009C64B6"/>
    <w:rsid w:val="009D0416"/>
    <w:rsid w:val="009D0C27"/>
    <w:rsid w:val="009F0DC2"/>
    <w:rsid w:val="00A94D57"/>
    <w:rsid w:val="00B70462"/>
    <w:rsid w:val="00B72DB8"/>
    <w:rsid w:val="00B9427D"/>
    <w:rsid w:val="00BD6108"/>
    <w:rsid w:val="00CA2266"/>
    <w:rsid w:val="00EB3C09"/>
    <w:rsid w:val="00F50B0C"/>
    <w:rsid w:val="00F76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2E37C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37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2022-09-08T08:38:00Z</dcterms:created>
  <dcterms:modified xsi:type="dcterms:W3CDTF">2022-09-16T06:31:00Z</dcterms:modified>
</cp:coreProperties>
</file>